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E4" w:rsidRPr="002D6BE4" w:rsidRDefault="002D6BE4" w:rsidP="002D6BE4">
      <w:pPr>
        <w:pStyle w:val="Zwykytekst"/>
        <w:rPr>
          <w:b/>
          <w:sz w:val="24"/>
          <w:szCs w:val="24"/>
        </w:rPr>
      </w:pPr>
      <w:r w:rsidRPr="002D6BE4">
        <w:rPr>
          <w:b/>
          <w:sz w:val="24"/>
          <w:szCs w:val="24"/>
        </w:rPr>
        <w:t>Wyciąg z treści protokołu Komisji Rewizyjnej w dniu 28 stycznia 2025r.</w:t>
      </w:r>
    </w:p>
    <w:p w:rsidR="002D6BE4" w:rsidRPr="002D6BE4" w:rsidRDefault="002D6BE4" w:rsidP="002D6BE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D6BE4" w:rsidRPr="002D6BE4" w:rsidRDefault="002D6BE4" w:rsidP="002D6BE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2D6BE4">
        <w:rPr>
          <w:rFonts w:ascii="Times New Roman" w:hAnsi="Times New Roman" w:cs="Times New Roman"/>
          <w:sz w:val="24"/>
          <w:szCs w:val="24"/>
        </w:rPr>
        <w:t>Komisja Rewizyjna, po przeprowadzonej analizie projektu budżetu na 2025 rok oraz po zapoznaniu się z protokołami Komisji Stałych Rady Gminy oraz opinii Regionalnej Izby Obrachunkowej, Komisja Rewizyjna postanawia zaopin</w:t>
      </w:r>
      <w:r>
        <w:rPr>
          <w:rFonts w:ascii="Times New Roman" w:hAnsi="Times New Roman" w:cs="Times New Roman"/>
          <w:sz w:val="24"/>
          <w:szCs w:val="24"/>
        </w:rPr>
        <w:t>iować ww. projekt POZYTYWNIE (5 </w:t>
      </w:r>
      <w:bookmarkStart w:id="0" w:name="_GoBack"/>
      <w:bookmarkEnd w:id="0"/>
      <w:r w:rsidRPr="002D6BE4">
        <w:rPr>
          <w:rFonts w:ascii="Times New Roman" w:hAnsi="Times New Roman" w:cs="Times New Roman"/>
          <w:sz w:val="24"/>
          <w:szCs w:val="24"/>
        </w:rPr>
        <w:t>głosów ZA, 0 PRZECIW,0 WSTRZYMUJĄCYCH SIĘ).  Komisja nie wnosi propozycji zmian do projektu uchwały budżetowej.</w:t>
      </w:r>
    </w:p>
    <w:p w:rsidR="002D6BE4" w:rsidRPr="002D6BE4" w:rsidRDefault="002D6BE4" w:rsidP="002D6BE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D6BE4" w:rsidRDefault="002D6BE4" w:rsidP="002D6BE4">
      <w:pPr>
        <w:pStyle w:val="Zwykytekst"/>
      </w:pPr>
    </w:p>
    <w:p w:rsidR="002D6BE4" w:rsidRDefault="002D6BE4" w:rsidP="002D6BE4">
      <w:pPr>
        <w:pStyle w:val="Zwykytekst"/>
      </w:pPr>
    </w:p>
    <w:p w:rsidR="002D6BE4" w:rsidRDefault="002D6BE4" w:rsidP="002D6BE4">
      <w:pPr>
        <w:pStyle w:val="Zwykytekst"/>
      </w:pPr>
      <w:r>
        <w:t>Wyciąg sporządziła w dniu 29.01.2025r.</w:t>
      </w:r>
    </w:p>
    <w:p w:rsidR="002D6BE4" w:rsidRDefault="002D6BE4" w:rsidP="002D6BE4">
      <w:pPr>
        <w:pStyle w:val="Zwykytekst"/>
      </w:pPr>
      <w:r>
        <w:t>B. Ziomek</w:t>
      </w:r>
    </w:p>
    <w:p w:rsidR="002D6BE4" w:rsidRDefault="002D6BE4" w:rsidP="002D6BE4">
      <w:pPr>
        <w:pStyle w:val="Zwykytekst"/>
      </w:pPr>
      <w:r>
        <w:t>W obecności Przewodniczącego Komisji Rewizyjnej p. Dominika Kobos</w:t>
      </w:r>
    </w:p>
    <w:p w:rsidR="002D6BE4" w:rsidRDefault="002D6BE4" w:rsidP="002D6BE4">
      <w:pPr>
        <w:pStyle w:val="Zwykytekst"/>
      </w:pPr>
    </w:p>
    <w:p w:rsidR="0076008E" w:rsidRDefault="0076008E"/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61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D6BE4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D5D61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58AC2-227E-401E-8B69-7B43F03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2D6BE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6B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2</cp:revision>
  <dcterms:created xsi:type="dcterms:W3CDTF">2025-01-29T10:48:00Z</dcterms:created>
  <dcterms:modified xsi:type="dcterms:W3CDTF">2025-01-29T10:52:00Z</dcterms:modified>
</cp:coreProperties>
</file>